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1A3" w:rsidRDefault="006131A3" w:rsidP="006131A3">
      <w:pPr>
        <w:tabs>
          <w:tab w:val="left" w:pos="993"/>
          <w:tab w:val="left" w:pos="1134"/>
          <w:tab w:val="left" w:pos="1418"/>
        </w:tabs>
        <w:spacing w:line="600" w:lineRule="exact"/>
        <w:rPr>
          <w:rFonts w:ascii="仿宋_GB2312" w:eastAsia="仿宋_GB2312" w:hAnsi="仿宋_GB2312" w:cs="仿宋_GB2312"/>
          <w:b/>
          <w:bCs/>
          <w:sz w:val="32"/>
          <w:szCs w:val="32"/>
        </w:rPr>
      </w:pPr>
      <w:bookmarkStart w:id="0" w:name="_GoBack"/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附件2：政府采购意向公开参考文本</w:t>
      </w:r>
    </w:p>
    <w:bookmarkEnd w:id="0"/>
    <w:p w:rsidR="006131A3" w:rsidRDefault="006131A3" w:rsidP="006131A3">
      <w:pPr>
        <w:tabs>
          <w:tab w:val="left" w:pos="993"/>
          <w:tab w:val="left" w:pos="1134"/>
          <w:tab w:val="left" w:pos="1418"/>
        </w:tabs>
        <w:spacing w:line="600" w:lineRule="exact"/>
        <w:jc w:val="center"/>
        <w:rPr>
          <w:rFonts w:ascii="方正小标宋_GBK" w:eastAsia="方正小标宋_GBK" w:hAnsi="方正小标宋_GBK" w:cs="方正小标宋_GBK"/>
          <w:sz w:val="44"/>
          <w:szCs w:val="44"/>
        </w:rPr>
      </w:pPr>
    </w:p>
    <w:p w:rsidR="006131A3" w:rsidRDefault="006131A3" w:rsidP="006131A3">
      <w:pPr>
        <w:tabs>
          <w:tab w:val="left" w:pos="993"/>
          <w:tab w:val="left" w:pos="1134"/>
          <w:tab w:val="left" w:pos="1418"/>
        </w:tabs>
        <w:spacing w:line="600" w:lineRule="exact"/>
        <w:jc w:val="center"/>
        <w:rPr>
          <w:rFonts w:ascii="方正小标宋_GBK" w:eastAsia="方正小标宋_GBK" w:hAnsi="方正小标宋_GBK" w:cs="方正小标宋_GBK"/>
          <w:sz w:val="44"/>
          <w:szCs w:val="44"/>
        </w:rPr>
      </w:pPr>
      <w:r>
        <w:rPr>
          <w:rFonts w:ascii="方正小标宋_GBK" w:eastAsia="方正小标宋_GBK" w:hAnsi="方正小标宋_GBK" w:cs="方正小标宋_GBK" w:hint="eastAsia"/>
          <w:sz w:val="44"/>
          <w:szCs w:val="44"/>
          <w:u w:val="single"/>
        </w:rPr>
        <w:t>（单位名称）</w:t>
      </w: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 xml:space="preserve"> ____年____（至）____月</w:t>
      </w:r>
    </w:p>
    <w:p w:rsidR="006131A3" w:rsidRDefault="006131A3" w:rsidP="006131A3">
      <w:pPr>
        <w:tabs>
          <w:tab w:val="left" w:pos="993"/>
          <w:tab w:val="left" w:pos="1134"/>
          <w:tab w:val="left" w:pos="1418"/>
        </w:tabs>
        <w:spacing w:line="600" w:lineRule="exact"/>
        <w:jc w:val="center"/>
        <w:rPr>
          <w:rFonts w:ascii="方正小标宋_GBK" w:eastAsia="方正小标宋_GBK" w:hAnsi="方正小标宋_GBK" w:cs="方正小标宋_GBK"/>
          <w:sz w:val="44"/>
          <w:szCs w:val="44"/>
        </w:rPr>
      </w:pP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政府采购意向</w:t>
      </w:r>
    </w:p>
    <w:p w:rsidR="006131A3" w:rsidRDefault="006131A3" w:rsidP="006131A3">
      <w:pPr>
        <w:tabs>
          <w:tab w:val="left" w:pos="993"/>
          <w:tab w:val="left" w:pos="1134"/>
          <w:tab w:val="left" w:pos="1418"/>
        </w:tabs>
        <w:spacing w:line="600" w:lineRule="exact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</w:p>
    <w:p w:rsidR="006131A3" w:rsidRDefault="006131A3" w:rsidP="006131A3">
      <w:pPr>
        <w:tabs>
          <w:tab w:val="left" w:pos="993"/>
          <w:tab w:val="left" w:pos="1134"/>
          <w:tab w:val="left" w:pos="1418"/>
        </w:tabs>
        <w:spacing w:line="60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为便于供应商及时了解政府采购信息，根据《财政部关于开展政府采购意向公开工作的通知》（财库〔2020〕10号）等有关规定，现将</w:t>
      </w:r>
      <w:r>
        <w:rPr>
          <w:rFonts w:ascii="仿宋_GB2312" w:eastAsia="仿宋_GB2312" w:hAnsi="仿宋_GB2312" w:cs="仿宋_GB2312" w:hint="eastAsia"/>
          <w:sz w:val="32"/>
          <w:szCs w:val="32"/>
          <w:u w:val="single"/>
        </w:rPr>
        <w:t>（单位名称）</w:t>
      </w:r>
      <w:r>
        <w:rPr>
          <w:rFonts w:ascii="仿宋_GB2312" w:eastAsia="仿宋_GB2312" w:hAnsi="仿宋_GB2312" w:cs="仿宋_GB2312" w:hint="eastAsia"/>
          <w:sz w:val="32"/>
          <w:szCs w:val="32"/>
        </w:rPr>
        <w:t>年（至）月采购意向公开如下：</w:t>
      </w:r>
    </w:p>
    <w:p w:rsidR="006131A3" w:rsidRDefault="006131A3" w:rsidP="006131A3">
      <w:pPr>
        <w:tabs>
          <w:tab w:val="left" w:pos="993"/>
          <w:tab w:val="left" w:pos="1134"/>
          <w:tab w:val="left" w:pos="1418"/>
        </w:tabs>
        <w:spacing w:line="60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</w:p>
    <w:tbl>
      <w:tblPr>
        <w:tblStyle w:val="a3"/>
        <w:tblW w:w="8755" w:type="dxa"/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2694"/>
        <w:gridCol w:w="1559"/>
        <w:gridCol w:w="1701"/>
        <w:gridCol w:w="992"/>
      </w:tblGrid>
      <w:tr w:rsidR="006131A3" w:rsidTr="006B53F4">
        <w:tc>
          <w:tcPr>
            <w:tcW w:w="534" w:type="dxa"/>
            <w:vAlign w:val="center"/>
          </w:tcPr>
          <w:p w:rsidR="006131A3" w:rsidRDefault="006131A3" w:rsidP="006B53F4">
            <w:pPr>
              <w:tabs>
                <w:tab w:val="left" w:pos="993"/>
                <w:tab w:val="left" w:pos="1134"/>
                <w:tab w:val="left" w:pos="1418"/>
              </w:tabs>
              <w:spacing w:line="440" w:lineRule="exact"/>
              <w:jc w:val="center"/>
              <w:rPr>
                <w:rFonts w:asciiTheme="majorEastAsia" w:eastAsiaTheme="majorEastAsia" w:hAnsiTheme="majorEastAsia" w:cs="仿宋_GB2312"/>
                <w:b/>
                <w:bCs/>
                <w:sz w:val="24"/>
                <w:szCs w:val="32"/>
              </w:rPr>
            </w:pPr>
            <w:r>
              <w:rPr>
                <w:rFonts w:asciiTheme="majorEastAsia" w:eastAsiaTheme="majorEastAsia" w:hAnsiTheme="majorEastAsia" w:cs="仿宋_GB2312" w:hint="eastAsia"/>
                <w:b/>
                <w:bCs/>
                <w:sz w:val="24"/>
                <w:szCs w:val="32"/>
              </w:rPr>
              <w:t>序号</w:t>
            </w:r>
          </w:p>
        </w:tc>
        <w:tc>
          <w:tcPr>
            <w:tcW w:w="1275" w:type="dxa"/>
            <w:vAlign w:val="center"/>
          </w:tcPr>
          <w:p w:rsidR="006131A3" w:rsidRDefault="006131A3" w:rsidP="006B53F4">
            <w:pPr>
              <w:tabs>
                <w:tab w:val="left" w:pos="993"/>
                <w:tab w:val="left" w:pos="1134"/>
                <w:tab w:val="left" w:pos="1418"/>
              </w:tabs>
              <w:spacing w:line="440" w:lineRule="exact"/>
              <w:jc w:val="center"/>
              <w:rPr>
                <w:rFonts w:asciiTheme="majorEastAsia" w:eastAsiaTheme="majorEastAsia" w:hAnsiTheme="majorEastAsia" w:cs="仿宋_GB2312"/>
                <w:b/>
                <w:bCs/>
                <w:sz w:val="24"/>
                <w:szCs w:val="32"/>
              </w:rPr>
            </w:pPr>
            <w:r>
              <w:rPr>
                <w:rFonts w:asciiTheme="majorEastAsia" w:eastAsiaTheme="majorEastAsia" w:hAnsiTheme="majorEastAsia" w:cs="仿宋_GB2312" w:hint="eastAsia"/>
                <w:b/>
                <w:bCs/>
                <w:sz w:val="24"/>
                <w:szCs w:val="32"/>
              </w:rPr>
              <w:t>采购项目</w:t>
            </w:r>
          </w:p>
          <w:p w:rsidR="006131A3" w:rsidRDefault="006131A3" w:rsidP="006B53F4">
            <w:pPr>
              <w:tabs>
                <w:tab w:val="left" w:pos="993"/>
                <w:tab w:val="left" w:pos="1134"/>
                <w:tab w:val="left" w:pos="1418"/>
              </w:tabs>
              <w:spacing w:line="440" w:lineRule="exact"/>
              <w:jc w:val="center"/>
              <w:rPr>
                <w:rFonts w:asciiTheme="majorEastAsia" w:eastAsiaTheme="majorEastAsia" w:hAnsiTheme="majorEastAsia" w:cs="仿宋_GB2312"/>
                <w:b/>
                <w:bCs/>
                <w:sz w:val="24"/>
                <w:szCs w:val="32"/>
              </w:rPr>
            </w:pPr>
            <w:r>
              <w:rPr>
                <w:rFonts w:asciiTheme="majorEastAsia" w:eastAsiaTheme="majorEastAsia" w:hAnsiTheme="majorEastAsia" w:cs="仿宋_GB2312" w:hint="eastAsia"/>
                <w:b/>
                <w:bCs/>
                <w:sz w:val="24"/>
                <w:szCs w:val="32"/>
              </w:rPr>
              <w:t>名称</w:t>
            </w:r>
          </w:p>
        </w:tc>
        <w:tc>
          <w:tcPr>
            <w:tcW w:w="2694" w:type="dxa"/>
            <w:vAlign w:val="center"/>
          </w:tcPr>
          <w:p w:rsidR="006131A3" w:rsidRDefault="006131A3" w:rsidP="006B53F4">
            <w:pPr>
              <w:tabs>
                <w:tab w:val="left" w:pos="993"/>
                <w:tab w:val="left" w:pos="1134"/>
                <w:tab w:val="left" w:pos="1418"/>
              </w:tabs>
              <w:spacing w:line="440" w:lineRule="exact"/>
              <w:jc w:val="center"/>
              <w:rPr>
                <w:rFonts w:asciiTheme="majorEastAsia" w:eastAsiaTheme="majorEastAsia" w:hAnsiTheme="majorEastAsia" w:cs="仿宋_GB2312"/>
                <w:b/>
                <w:bCs/>
                <w:sz w:val="24"/>
                <w:szCs w:val="32"/>
              </w:rPr>
            </w:pPr>
            <w:r>
              <w:rPr>
                <w:rFonts w:asciiTheme="majorEastAsia" w:eastAsiaTheme="majorEastAsia" w:hAnsiTheme="majorEastAsia" w:cs="仿宋_GB2312" w:hint="eastAsia"/>
                <w:b/>
                <w:bCs/>
                <w:sz w:val="24"/>
                <w:szCs w:val="32"/>
              </w:rPr>
              <w:t>采购需求概况</w:t>
            </w:r>
          </w:p>
        </w:tc>
        <w:tc>
          <w:tcPr>
            <w:tcW w:w="1559" w:type="dxa"/>
            <w:vAlign w:val="center"/>
          </w:tcPr>
          <w:p w:rsidR="006131A3" w:rsidRDefault="006131A3" w:rsidP="006B53F4">
            <w:pPr>
              <w:tabs>
                <w:tab w:val="left" w:pos="993"/>
                <w:tab w:val="left" w:pos="1134"/>
                <w:tab w:val="left" w:pos="1418"/>
              </w:tabs>
              <w:spacing w:line="440" w:lineRule="exact"/>
              <w:jc w:val="center"/>
              <w:rPr>
                <w:rFonts w:asciiTheme="majorEastAsia" w:eastAsiaTheme="majorEastAsia" w:hAnsiTheme="majorEastAsia" w:cs="仿宋_GB2312"/>
                <w:b/>
                <w:bCs/>
                <w:sz w:val="24"/>
                <w:szCs w:val="32"/>
              </w:rPr>
            </w:pPr>
            <w:r>
              <w:rPr>
                <w:rFonts w:asciiTheme="majorEastAsia" w:eastAsiaTheme="majorEastAsia" w:hAnsiTheme="majorEastAsia" w:cs="仿宋_GB2312" w:hint="eastAsia"/>
                <w:b/>
                <w:bCs/>
                <w:sz w:val="24"/>
                <w:szCs w:val="32"/>
              </w:rPr>
              <w:t>预算金额</w:t>
            </w:r>
          </w:p>
          <w:p w:rsidR="006131A3" w:rsidRDefault="006131A3" w:rsidP="006B53F4">
            <w:pPr>
              <w:tabs>
                <w:tab w:val="left" w:pos="993"/>
                <w:tab w:val="left" w:pos="1134"/>
                <w:tab w:val="left" w:pos="1418"/>
              </w:tabs>
              <w:spacing w:line="440" w:lineRule="exact"/>
              <w:jc w:val="center"/>
              <w:rPr>
                <w:rFonts w:asciiTheme="majorEastAsia" w:eastAsiaTheme="majorEastAsia" w:hAnsiTheme="majorEastAsia" w:cs="仿宋_GB2312"/>
                <w:b/>
                <w:bCs/>
                <w:sz w:val="24"/>
                <w:szCs w:val="32"/>
              </w:rPr>
            </w:pPr>
            <w:r>
              <w:rPr>
                <w:rFonts w:asciiTheme="majorEastAsia" w:eastAsiaTheme="majorEastAsia" w:hAnsiTheme="majorEastAsia" w:cs="仿宋_GB2312" w:hint="eastAsia"/>
                <w:b/>
                <w:bCs/>
                <w:sz w:val="24"/>
                <w:szCs w:val="32"/>
              </w:rPr>
              <w:t>（万元）</w:t>
            </w:r>
          </w:p>
        </w:tc>
        <w:tc>
          <w:tcPr>
            <w:tcW w:w="1701" w:type="dxa"/>
            <w:vAlign w:val="center"/>
          </w:tcPr>
          <w:p w:rsidR="006131A3" w:rsidRDefault="006131A3" w:rsidP="006B53F4">
            <w:pPr>
              <w:tabs>
                <w:tab w:val="left" w:pos="993"/>
                <w:tab w:val="left" w:pos="1134"/>
                <w:tab w:val="left" w:pos="1418"/>
              </w:tabs>
              <w:spacing w:line="440" w:lineRule="exact"/>
              <w:jc w:val="center"/>
              <w:rPr>
                <w:rFonts w:asciiTheme="majorEastAsia" w:eastAsiaTheme="majorEastAsia" w:hAnsiTheme="majorEastAsia" w:cs="仿宋_GB2312"/>
                <w:b/>
                <w:bCs/>
                <w:sz w:val="24"/>
                <w:szCs w:val="32"/>
              </w:rPr>
            </w:pPr>
            <w:r>
              <w:rPr>
                <w:rFonts w:asciiTheme="majorEastAsia" w:eastAsiaTheme="majorEastAsia" w:hAnsiTheme="majorEastAsia" w:cs="仿宋_GB2312" w:hint="eastAsia"/>
                <w:b/>
                <w:bCs/>
                <w:sz w:val="24"/>
                <w:szCs w:val="32"/>
              </w:rPr>
              <w:t>预计采购时间</w:t>
            </w:r>
          </w:p>
          <w:p w:rsidR="006131A3" w:rsidRDefault="006131A3" w:rsidP="006B53F4">
            <w:pPr>
              <w:tabs>
                <w:tab w:val="left" w:pos="993"/>
                <w:tab w:val="left" w:pos="1134"/>
                <w:tab w:val="left" w:pos="1418"/>
              </w:tabs>
              <w:spacing w:line="440" w:lineRule="exact"/>
              <w:jc w:val="center"/>
              <w:rPr>
                <w:rFonts w:asciiTheme="majorEastAsia" w:eastAsiaTheme="majorEastAsia" w:hAnsiTheme="majorEastAsia" w:cs="仿宋_GB2312"/>
                <w:b/>
                <w:bCs/>
                <w:sz w:val="24"/>
                <w:szCs w:val="32"/>
              </w:rPr>
            </w:pPr>
            <w:r>
              <w:rPr>
                <w:rFonts w:asciiTheme="majorEastAsia" w:eastAsiaTheme="majorEastAsia" w:hAnsiTheme="majorEastAsia" w:cs="仿宋_GB2312" w:hint="eastAsia"/>
                <w:b/>
                <w:bCs/>
                <w:sz w:val="24"/>
                <w:szCs w:val="32"/>
              </w:rPr>
              <w:t>（填写到月）</w:t>
            </w:r>
          </w:p>
        </w:tc>
        <w:tc>
          <w:tcPr>
            <w:tcW w:w="992" w:type="dxa"/>
            <w:vAlign w:val="center"/>
          </w:tcPr>
          <w:p w:rsidR="006131A3" w:rsidRDefault="006131A3" w:rsidP="006B53F4">
            <w:pPr>
              <w:tabs>
                <w:tab w:val="left" w:pos="993"/>
                <w:tab w:val="left" w:pos="1134"/>
                <w:tab w:val="left" w:pos="1418"/>
              </w:tabs>
              <w:spacing w:line="440" w:lineRule="exact"/>
              <w:jc w:val="center"/>
              <w:rPr>
                <w:rFonts w:asciiTheme="majorEastAsia" w:eastAsiaTheme="majorEastAsia" w:hAnsiTheme="majorEastAsia" w:cs="仿宋_GB2312"/>
                <w:b/>
                <w:bCs/>
                <w:sz w:val="24"/>
                <w:szCs w:val="32"/>
              </w:rPr>
            </w:pPr>
            <w:r>
              <w:rPr>
                <w:rFonts w:asciiTheme="majorEastAsia" w:eastAsiaTheme="majorEastAsia" w:hAnsiTheme="majorEastAsia" w:cs="仿宋_GB2312" w:hint="eastAsia"/>
                <w:b/>
                <w:bCs/>
                <w:sz w:val="24"/>
                <w:szCs w:val="32"/>
              </w:rPr>
              <w:t>备注</w:t>
            </w:r>
          </w:p>
        </w:tc>
      </w:tr>
      <w:tr w:rsidR="006131A3" w:rsidTr="006B53F4">
        <w:tc>
          <w:tcPr>
            <w:tcW w:w="534" w:type="dxa"/>
            <w:vAlign w:val="center"/>
          </w:tcPr>
          <w:p w:rsidR="006131A3" w:rsidRDefault="006131A3" w:rsidP="006B53F4"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仿宋_GB2312" w:eastAsia="仿宋_GB2312" w:hAnsi="仿宋_GB2312" w:cs="仿宋_GB2312"/>
                <w:sz w:val="24"/>
                <w:szCs w:val="32"/>
              </w:rPr>
            </w:pPr>
          </w:p>
        </w:tc>
        <w:tc>
          <w:tcPr>
            <w:tcW w:w="1275" w:type="dxa"/>
            <w:vAlign w:val="center"/>
          </w:tcPr>
          <w:p w:rsidR="006131A3" w:rsidRDefault="006131A3" w:rsidP="006B53F4"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填写具体采购项目的名称</w:t>
            </w:r>
          </w:p>
        </w:tc>
        <w:tc>
          <w:tcPr>
            <w:tcW w:w="2694" w:type="dxa"/>
            <w:vAlign w:val="center"/>
          </w:tcPr>
          <w:p w:rsidR="006131A3" w:rsidRDefault="006131A3" w:rsidP="006B53F4"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填写采购标的名称，采购标的需实现的主要功能或者目标，采购标的数量，以及采购标的需满足的质量、服务、安全、时限等要求</w:t>
            </w:r>
          </w:p>
        </w:tc>
        <w:tc>
          <w:tcPr>
            <w:tcW w:w="1559" w:type="dxa"/>
            <w:vAlign w:val="center"/>
          </w:tcPr>
          <w:p w:rsidR="006131A3" w:rsidRDefault="006131A3" w:rsidP="006B53F4"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精确到万元</w:t>
            </w:r>
          </w:p>
        </w:tc>
        <w:tc>
          <w:tcPr>
            <w:tcW w:w="1701" w:type="dxa"/>
            <w:vAlign w:val="center"/>
          </w:tcPr>
          <w:p w:rsidR="006131A3" w:rsidRDefault="006131A3" w:rsidP="006B53F4"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填写到月</w:t>
            </w:r>
          </w:p>
        </w:tc>
        <w:tc>
          <w:tcPr>
            <w:tcW w:w="992" w:type="dxa"/>
            <w:vAlign w:val="center"/>
          </w:tcPr>
          <w:p w:rsidR="006131A3" w:rsidRDefault="006131A3" w:rsidP="006B53F4"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其他需要说明的情况</w:t>
            </w:r>
          </w:p>
        </w:tc>
      </w:tr>
      <w:tr w:rsidR="006131A3" w:rsidTr="006B53F4">
        <w:trPr>
          <w:trHeight w:val="686"/>
        </w:trPr>
        <w:tc>
          <w:tcPr>
            <w:tcW w:w="534" w:type="dxa"/>
          </w:tcPr>
          <w:p w:rsidR="006131A3" w:rsidRDefault="006131A3" w:rsidP="006B53F4"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</w:p>
        </w:tc>
        <w:tc>
          <w:tcPr>
            <w:tcW w:w="1275" w:type="dxa"/>
          </w:tcPr>
          <w:p w:rsidR="006131A3" w:rsidRDefault="006131A3" w:rsidP="006B53F4"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……</w:t>
            </w:r>
          </w:p>
        </w:tc>
        <w:tc>
          <w:tcPr>
            <w:tcW w:w="2694" w:type="dxa"/>
          </w:tcPr>
          <w:p w:rsidR="006131A3" w:rsidRDefault="006131A3" w:rsidP="006B53F4"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仿宋_GB2312" w:eastAsia="仿宋_GB2312" w:hAnsi="仿宋_GB2312" w:cs="仿宋_GB2312"/>
                <w:sz w:val="24"/>
                <w:szCs w:val="32"/>
              </w:rPr>
            </w:pPr>
          </w:p>
        </w:tc>
        <w:tc>
          <w:tcPr>
            <w:tcW w:w="1559" w:type="dxa"/>
          </w:tcPr>
          <w:p w:rsidR="006131A3" w:rsidRDefault="006131A3" w:rsidP="006B53F4"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仿宋_GB2312" w:eastAsia="仿宋_GB2312" w:hAnsi="仿宋_GB2312" w:cs="仿宋_GB2312"/>
                <w:sz w:val="24"/>
                <w:szCs w:val="32"/>
              </w:rPr>
            </w:pPr>
          </w:p>
        </w:tc>
        <w:tc>
          <w:tcPr>
            <w:tcW w:w="1701" w:type="dxa"/>
          </w:tcPr>
          <w:p w:rsidR="006131A3" w:rsidRDefault="006131A3" w:rsidP="006B53F4"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仿宋_GB2312" w:eastAsia="仿宋_GB2312" w:hAnsi="仿宋_GB2312" w:cs="仿宋_GB2312"/>
                <w:sz w:val="24"/>
                <w:szCs w:val="32"/>
              </w:rPr>
            </w:pPr>
          </w:p>
        </w:tc>
        <w:tc>
          <w:tcPr>
            <w:tcW w:w="992" w:type="dxa"/>
          </w:tcPr>
          <w:p w:rsidR="006131A3" w:rsidRDefault="006131A3" w:rsidP="006B53F4"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仿宋_GB2312" w:eastAsia="仿宋_GB2312" w:hAnsi="仿宋_GB2312" w:cs="仿宋_GB2312"/>
                <w:sz w:val="24"/>
                <w:szCs w:val="32"/>
              </w:rPr>
            </w:pPr>
          </w:p>
        </w:tc>
      </w:tr>
      <w:tr w:rsidR="006131A3" w:rsidTr="006B53F4">
        <w:trPr>
          <w:trHeight w:val="696"/>
        </w:trPr>
        <w:tc>
          <w:tcPr>
            <w:tcW w:w="534" w:type="dxa"/>
          </w:tcPr>
          <w:p w:rsidR="006131A3" w:rsidRDefault="006131A3" w:rsidP="006B53F4"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</w:p>
        </w:tc>
        <w:tc>
          <w:tcPr>
            <w:tcW w:w="1275" w:type="dxa"/>
          </w:tcPr>
          <w:p w:rsidR="006131A3" w:rsidRDefault="006131A3" w:rsidP="006B53F4"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……</w:t>
            </w:r>
          </w:p>
        </w:tc>
        <w:tc>
          <w:tcPr>
            <w:tcW w:w="2694" w:type="dxa"/>
          </w:tcPr>
          <w:p w:rsidR="006131A3" w:rsidRDefault="006131A3" w:rsidP="006B53F4"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仿宋_GB2312" w:eastAsia="仿宋_GB2312" w:hAnsi="仿宋_GB2312" w:cs="仿宋_GB2312"/>
                <w:sz w:val="24"/>
                <w:szCs w:val="32"/>
              </w:rPr>
            </w:pPr>
          </w:p>
        </w:tc>
        <w:tc>
          <w:tcPr>
            <w:tcW w:w="1559" w:type="dxa"/>
          </w:tcPr>
          <w:p w:rsidR="006131A3" w:rsidRDefault="006131A3" w:rsidP="006B53F4"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仿宋_GB2312" w:eastAsia="仿宋_GB2312" w:hAnsi="仿宋_GB2312" w:cs="仿宋_GB2312"/>
                <w:sz w:val="24"/>
                <w:szCs w:val="32"/>
              </w:rPr>
            </w:pPr>
          </w:p>
        </w:tc>
        <w:tc>
          <w:tcPr>
            <w:tcW w:w="1701" w:type="dxa"/>
          </w:tcPr>
          <w:p w:rsidR="006131A3" w:rsidRDefault="006131A3" w:rsidP="006B53F4"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仿宋_GB2312" w:eastAsia="仿宋_GB2312" w:hAnsi="仿宋_GB2312" w:cs="仿宋_GB2312"/>
                <w:sz w:val="24"/>
                <w:szCs w:val="32"/>
              </w:rPr>
            </w:pPr>
          </w:p>
        </w:tc>
        <w:tc>
          <w:tcPr>
            <w:tcW w:w="992" w:type="dxa"/>
          </w:tcPr>
          <w:p w:rsidR="006131A3" w:rsidRDefault="006131A3" w:rsidP="006B53F4"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仿宋_GB2312" w:eastAsia="仿宋_GB2312" w:hAnsi="仿宋_GB2312" w:cs="仿宋_GB2312"/>
                <w:sz w:val="24"/>
                <w:szCs w:val="32"/>
              </w:rPr>
            </w:pPr>
          </w:p>
        </w:tc>
      </w:tr>
    </w:tbl>
    <w:p w:rsidR="006131A3" w:rsidRDefault="006131A3" w:rsidP="006131A3">
      <w:pPr>
        <w:tabs>
          <w:tab w:val="left" w:pos="993"/>
          <w:tab w:val="left" w:pos="1134"/>
          <w:tab w:val="left" w:pos="1418"/>
        </w:tabs>
        <w:spacing w:line="60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本次公开的采购意向是本单位政府采购工作的初步安排，具体采购项目情况以相关采购公告和采购文件为准。</w:t>
      </w:r>
    </w:p>
    <w:p w:rsidR="006131A3" w:rsidRDefault="006131A3" w:rsidP="006131A3">
      <w:pPr>
        <w:tabs>
          <w:tab w:val="left" w:pos="993"/>
          <w:tab w:val="left" w:pos="1134"/>
          <w:tab w:val="left" w:pos="1418"/>
        </w:tabs>
        <w:spacing w:line="600" w:lineRule="exact"/>
        <w:ind w:firstLineChars="300" w:firstLine="960"/>
        <w:jc w:val="righ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                                                          XX（单位名称）</w:t>
      </w:r>
    </w:p>
    <w:p w:rsidR="00014F2E" w:rsidRPr="006131A3" w:rsidRDefault="006131A3" w:rsidP="006131A3">
      <w:pPr>
        <w:tabs>
          <w:tab w:val="left" w:pos="993"/>
          <w:tab w:val="left" w:pos="1134"/>
          <w:tab w:val="left" w:pos="1418"/>
        </w:tabs>
        <w:spacing w:line="600" w:lineRule="exact"/>
        <w:ind w:right="480" w:firstLineChars="300" w:firstLine="960"/>
        <w:jc w:val="righ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年  月  日  </w:t>
      </w:r>
    </w:p>
    <w:sectPr w:rsidR="00014F2E" w:rsidRPr="006131A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altName w:val="Arial Unicode MS"/>
    <w:charset w:val="86"/>
    <w:family w:val="script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1A3"/>
    <w:rsid w:val="00014F2E"/>
    <w:rsid w:val="00613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3F98CC-4B78-4C60-A47B-4C2933A69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31A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6131A3"/>
    <w:pPr>
      <w:widowControl w:val="0"/>
      <w:jc w:val="both"/>
    </w:pPr>
    <w:rPr>
      <w:rFonts w:ascii="Calibri" w:eastAsia="宋体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360</Characters>
  <Application>Microsoft Office Word</Application>
  <DocSecurity>0</DocSecurity>
  <Lines>3</Lines>
  <Paragraphs>1</Paragraphs>
  <ScaleCrop>false</ScaleCrop>
  <Company>微软中国</Company>
  <LinksUpToDate>false</LinksUpToDate>
  <CharactersWithSpaces>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</cp:revision>
  <dcterms:created xsi:type="dcterms:W3CDTF">2021-04-02T01:04:00Z</dcterms:created>
  <dcterms:modified xsi:type="dcterms:W3CDTF">2021-04-02T01:04:00Z</dcterms:modified>
</cp:coreProperties>
</file>